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14" w:rsidRDefault="00BC6114"/>
    <w:p w:rsidR="008F3565" w:rsidRDefault="00774291" w:rsidP="00774291">
      <w:pPr>
        <w:pStyle w:val="Rubrik1"/>
      </w:pPr>
      <w:r>
        <w:t>Kurslitteratur</w:t>
      </w:r>
    </w:p>
    <w:p w:rsidR="00774291" w:rsidRDefault="008F3565" w:rsidP="00774291">
      <w:pPr>
        <w:pStyle w:val="Rubrik1"/>
      </w:pPr>
      <w:r>
        <w:t xml:space="preserve">HIS S12 </w:t>
      </w:r>
      <w:r w:rsidR="00774291">
        <w:t>Historia: Historiebruk</w:t>
      </w:r>
    </w:p>
    <w:p w:rsidR="00774291" w:rsidRDefault="00774291">
      <w:r>
        <w:t xml:space="preserve">Avancerad nivå A1N, 7, 5 </w:t>
      </w:r>
      <w:proofErr w:type="spellStart"/>
      <w:r>
        <w:t>hp</w:t>
      </w:r>
      <w:proofErr w:type="spellEnd"/>
    </w:p>
    <w:p w:rsidR="00774291" w:rsidRDefault="00774291">
      <w:r>
        <w:t xml:space="preserve">Intensivkurs inom </w:t>
      </w:r>
      <w:proofErr w:type="spellStart"/>
      <w:r>
        <w:t>NORDPLUS-nätverket</w:t>
      </w:r>
      <w:proofErr w:type="spellEnd"/>
    </w:p>
    <w:p w:rsidR="00774291" w:rsidRDefault="00774291" w:rsidP="00774291"/>
    <w:p w:rsidR="00774291" w:rsidRDefault="00774291" w:rsidP="00774291">
      <w:r>
        <w:t>Karlsson, Klas-</w:t>
      </w:r>
      <w:proofErr w:type="gramStart"/>
      <w:r>
        <w:t>Göran ,</w:t>
      </w:r>
      <w:proofErr w:type="gramEnd"/>
      <w:r>
        <w:t xml:space="preserve"> </w:t>
      </w:r>
      <w:r w:rsidRPr="00BE2236">
        <w:rPr>
          <w:i/>
        </w:rPr>
        <w:t>Europeiska möten med historien. Historiekulturella perspektiv på andra världskriget, förintelsen och den kommunistiska terrorn</w:t>
      </w:r>
      <w:r w:rsidRPr="00BE2236">
        <w:t>, Stockholm: Atlantis Bokförlag 2010</w:t>
      </w:r>
      <w:r>
        <w:t xml:space="preserve"> (446 s)</w:t>
      </w:r>
    </w:p>
    <w:p w:rsidR="00774291" w:rsidRPr="00BE7B11" w:rsidRDefault="00774291" w:rsidP="00774291"/>
    <w:p w:rsidR="00774291" w:rsidRDefault="00774291" w:rsidP="00774291">
      <w:r>
        <w:t>Nietzsche</w:t>
      </w:r>
      <w:r w:rsidRPr="00BE2236">
        <w:t xml:space="preserve">, </w:t>
      </w:r>
      <w:r>
        <w:t>Friedrich,</w:t>
      </w:r>
      <w:r w:rsidRPr="00BE2236">
        <w:t xml:space="preserve"> </w:t>
      </w:r>
      <w:r w:rsidRPr="00BE2236">
        <w:rPr>
          <w:i/>
        </w:rPr>
        <w:t xml:space="preserve">Vom </w:t>
      </w:r>
      <w:proofErr w:type="spellStart"/>
      <w:r w:rsidRPr="00BE2236">
        <w:rPr>
          <w:i/>
        </w:rPr>
        <w:t>Nutzen</w:t>
      </w:r>
      <w:proofErr w:type="spellEnd"/>
      <w:r w:rsidRPr="00BE2236">
        <w:rPr>
          <w:i/>
        </w:rPr>
        <w:t xml:space="preserve"> und </w:t>
      </w:r>
      <w:proofErr w:type="spellStart"/>
      <w:r w:rsidRPr="00BE2236">
        <w:rPr>
          <w:i/>
        </w:rPr>
        <w:t>Nachtheil</w:t>
      </w:r>
      <w:proofErr w:type="spellEnd"/>
      <w:r w:rsidRPr="00BE2236">
        <w:rPr>
          <w:i/>
        </w:rPr>
        <w:t xml:space="preserve"> der </w:t>
      </w:r>
      <w:proofErr w:type="spellStart"/>
      <w:r w:rsidRPr="00BE2236">
        <w:rPr>
          <w:i/>
        </w:rPr>
        <w:t>Historie</w:t>
      </w:r>
      <w:proofErr w:type="spellEnd"/>
      <w:r w:rsidRPr="00BE2236">
        <w:rPr>
          <w:i/>
        </w:rPr>
        <w:t xml:space="preserve"> für das Leben</w:t>
      </w:r>
      <w:r w:rsidRPr="00BE2236">
        <w:t xml:space="preserve">. Verket finns på </w:t>
      </w:r>
      <w:r>
        <w:t>engelska, ”</w:t>
      </w:r>
      <w:r w:rsidRPr="00BE2236">
        <w:t xml:space="preserve">On the </w:t>
      </w:r>
      <w:proofErr w:type="spellStart"/>
      <w:r w:rsidRPr="00BE2236">
        <w:t>Uses</w:t>
      </w:r>
      <w:proofErr w:type="spellEnd"/>
      <w:r w:rsidRPr="00BE2236">
        <w:t xml:space="preserve"> and </w:t>
      </w:r>
      <w:proofErr w:type="spellStart"/>
      <w:r w:rsidRPr="00BE2236">
        <w:t>Disadvantages</w:t>
      </w:r>
      <w:proofErr w:type="spellEnd"/>
      <w:r w:rsidRPr="00BE2236">
        <w:t xml:space="preserve"> of History for Life</w:t>
      </w:r>
      <w:r>
        <w:t>”</w:t>
      </w:r>
      <w:r w:rsidRPr="00BE2236">
        <w:t>,</w:t>
      </w:r>
      <w:r>
        <w:t xml:space="preserve"> </w:t>
      </w:r>
      <w:proofErr w:type="spellStart"/>
      <w:r w:rsidRPr="00BE2236">
        <w:rPr>
          <w:i/>
        </w:rPr>
        <w:t>Untimely</w:t>
      </w:r>
      <w:proofErr w:type="spellEnd"/>
      <w:r w:rsidRPr="00BE2236">
        <w:rPr>
          <w:i/>
        </w:rPr>
        <w:t xml:space="preserve"> Meditations</w:t>
      </w:r>
      <w:r>
        <w:t>, Cambridge University Press 1983, och på svenska,</w:t>
      </w:r>
      <w:r w:rsidRPr="00BE2236">
        <w:t xml:space="preserve"> </w:t>
      </w:r>
      <w:r w:rsidRPr="00BE2236">
        <w:rPr>
          <w:i/>
        </w:rPr>
        <w:t>Om historiens nytta och skada. En otidsenlig betraktelse</w:t>
      </w:r>
      <w:r w:rsidRPr="00BE2236">
        <w:t>, Stockholm: Rabén Prisma 1998</w:t>
      </w:r>
      <w:r>
        <w:t xml:space="preserve"> (159 s)</w:t>
      </w:r>
    </w:p>
    <w:p w:rsidR="00774291" w:rsidRDefault="00774291" w:rsidP="00774291"/>
    <w:p w:rsidR="00774291" w:rsidRDefault="00517CA7" w:rsidP="00774291">
      <w:r>
        <w:t>Dessutom tillkommer ca 4</w:t>
      </w:r>
      <w:r w:rsidR="00774291">
        <w:t xml:space="preserve">00 sidor som väljs i anslutning till det avslutande </w:t>
      </w:r>
      <w:proofErr w:type="spellStart"/>
      <w:r w:rsidR="00774291">
        <w:t>papret</w:t>
      </w:r>
      <w:proofErr w:type="spellEnd"/>
      <w:r>
        <w:t>.</w:t>
      </w:r>
    </w:p>
    <w:p w:rsidR="00774291" w:rsidRDefault="00774291"/>
    <w:sectPr w:rsidR="00774291" w:rsidSect="00BC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774291"/>
    <w:rsid w:val="00053A1C"/>
    <w:rsid w:val="0009280B"/>
    <w:rsid w:val="000F158D"/>
    <w:rsid w:val="00134635"/>
    <w:rsid w:val="002D3BB0"/>
    <w:rsid w:val="002F5C82"/>
    <w:rsid w:val="004D41CD"/>
    <w:rsid w:val="004F6355"/>
    <w:rsid w:val="00517CA7"/>
    <w:rsid w:val="005B15AC"/>
    <w:rsid w:val="00716963"/>
    <w:rsid w:val="00761A5A"/>
    <w:rsid w:val="00774291"/>
    <w:rsid w:val="008C65C8"/>
    <w:rsid w:val="008F3565"/>
    <w:rsid w:val="009A1DE4"/>
    <w:rsid w:val="00A322DC"/>
    <w:rsid w:val="00AA0CDD"/>
    <w:rsid w:val="00BC6114"/>
    <w:rsid w:val="00DD15C3"/>
    <w:rsid w:val="00D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291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D3BB0"/>
    <w:pPr>
      <w:keepNext/>
      <w:spacing w:line="260" w:lineRule="atLeast"/>
      <w:outlineLvl w:val="0"/>
    </w:pPr>
    <w:rPr>
      <w:rFonts w:ascii="AGaramond" w:hAnsi="AGaramond"/>
      <w:b/>
      <w:sz w:val="32"/>
      <w:szCs w:val="20"/>
    </w:rPr>
  </w:style>
  <w:style w:type="paragraph" w:styleId="Rubrik2">
    <w:name w:val="heading 2"/>
    <w:basedOn w:val="Normal"/>
    <w:next w:val="Normal"/>
    <w:link w:val="Rubrik2Char"/>
    <w:qFormat/>
    <w:rsid w:val="009A1DE4"/>
    <w:pPr>
      <w:keepNext/>
      <w:spacing w:before="240" w:after="60" w:line="260" w:lineRule="atLeast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BB0"/>
    <w:rPr>
      <w:rFonts w:ascii="AGaramond" w:hAnsi="AGaramond"/>
      <w:b/>
      <w:sz w:val="32"/>
    </w:rPr>
  </w:style>
  <w:style w:type="character" w:customStyle="1" w:styleId="Rubrik2Char">
    <w:name w:val="Rubrik 2 Char"/>
    <w:basedOn w:val="Standardstycketeckensnitt"/>
    <w:link w:val="Rubrik2"/>
    <w:rsid w:val="009A1DE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9A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9A1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601</Characters>
  <Application>Microsoft Office Word</Application>
  <DocSecurity>0</DocSecurity>
  <Lines>5</Lines>
  <Paragraphs>1</Paragraphs>
  <ScaleCrop>false</ScaleCrop>
  <Company>Lund University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2</cp:revision>
  <dcterms:created xsi:type="dcterms:W3CDTF">2011-09-30T11:31:00Z</dcterms:created>
  <dcterms:modified xsi:type="dcterms:W3CDTF">2011-09-30T11:31:00Z</dcterms:modified>
</cp:coreProperties>
</file>